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81" w:rsidRPr="008632E1" w:rsidRDefault="008632E1" w:rsidP="008632E1">
      <w:pPr>
        <w:jc w:val="center"/>
        <w:rPr>
          <w:sz w:val="24"/>
          <w:szCs w:val="24"/>
        </w:rPr>
      </w:pPr>
      <w:r w:rsidRPr="008632E1">
        <w:rPr>
          <w:sz w:val="24"/>
          <w:szCs w:val="24"/>
        </w:rPr>
        <w:t>Gruppe 2: Zeitgenössische Fotografie</w:t>
      </w:r>
    </w:p>
    <w:p w:rsidR="008632E1" w:rsidRDefault="008632E1" w:rsidP="008632E1">
      <w:pPr>
        <w:jc w:val="center"/>
        <w:rPr>
          <w:sz w:val="24"/>
          <w:szCs w:val="24"/>
        </w:rPr>
      </w:pPr>
      <w:r>
        <w:rPr>
          <w:sz w:val="24"/>
          <w:szCs w:val="24"/>
        </w:rPr>
        <w:t>Sandra, Rachel und Amy</w:t>
      </w:r>
    </w:p>
    <w:p w:rsidR="008632E1" w:rsidRDefault="008632E1" w:rsidP="008632E1">
      <w:pPr>
        <w:jc w:val="center"/>
        <w:rPr>
          <w:sz w:val="24"/>
          <w:szCs w:val="24"/>
        </w:rPr>
      </w:pPr>
    </w:p>
    <w:p w:rsidR="008632E1" w:rsidRDefault="008632E1" w:rsidP="008632E1">
      <w:pPr>
        <w:rPr>
          <w:sz w:val="24"/>
          <w:szCs w:val="24"/>
        </w:rPr>
      </w:pPr>
      <w:r w:rsidRPr="00913B24">
        <w:rPr>
          <w:b/>
          <w:sz w:val="24"/>
          <w:szCs w:val="24"/>
        </w:rPr>
        <w:t>Zielgruppe:</w:t>
      </w:r>
      <w:r>
        <w:rPr>
          <w:sz w:val="24"/>
          <w:szCs w:val="24"/>
        </w:rPr>
        <w:t xml:space="preserve"> A2 (2. / 3. Jahr Deutsch)</w:t>
      </w:r>
    </w:p>
    <w:p w:rsidR="00913B24" w:rsidRDefault="00913B24" w:rsidP="008632E1">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Link to Alignment of the National Standards for Learning Languages with the Common Core State Standards (</w:t>
      </w:r>
      <w:hyperlink r:id="rId5" w:history="1">
        <w:r w:rsidRPr="003B2366">
          <w:rPr>
            <w:rStyle w:val="Hyperlink"/>
            <w:rFonts w:ascii="Tahoma" w:hAnsi="Tahoma" w:cs="Tahoma"/>
            <w:sz w:val="20"/>
            <w:szCs w:val="20"/>
            <w:shd w:val="clear" w:color="auto" w:fill="FFFFFF"/>
          </w:rPr>
          <w:t>http://www.actfl.org/sites/default/files/pdfs/Aligning_CCSS_Language_Standards_v6.pdf</w:t>
        </w:r>
      </w:hyperlink>
      <w:r>
        <w:rPr>
          <w:rFonts w:ascii="Tahoma" w:hAnsi="Tahoma" w:cs="Tahoma"/>
          <w:color w:val="000000"/>
          <w:sz w:val="20"/>
          <w:szCs w:val="20"/>
          <w:shd w:val="clear" w:color="auto" w:fill="FFFFFF"/>
        </w:rPr>
        <w:t>)</w:t>
      </w:r>
    </w:p>
    <w:p w:rsidR="00595E28" w:rsidRPr="00595E28" w:rsidRDefault="00595E28" w:rsidP="008632E1">
      <w:pPr>
        <w:rPr>
          <w:b/>
          <w:sz w:val="24"/>
          <w:szCs w:val="24"/>
        </w:rPr>
      </w:pPr>
      <w:r>
        <w:rPr>
          <w:b/>
          <w:sz w:val="24"/>
          <w:szCs w:val="24"/>
        </w:rPr>
        <w:t>(Autentisch/Tief/Critisch</w:t>
      </w:r>
      <w:r w:rsidR="002E7E17">
        <w:rPr>
          <w:b/>
          <w:sz w:val="24"/>
          <w:szCs w:val="24"/>
        </w:rPr>
        <w:t>e Gedanken</w:t>
      </w:r>
      <w:r>
        <w:rPr>
          <w:b/>
          <w:sz w:val="24"/>
          <w:szCs w:val="24"/>
        </w:rPr>
        <w:t>/Kreativ)</w:t>
      </w:r>
    </w:p>
    <w:p w:rsidR="000549BC" w:rsidRPr="000549BC" w:rsidRDefault="000549BC" w:rsidP="008632E1">
      <w:pPr>
        <w:rPr>
          <w:b/>
          <w:sz w:val="24"/>
          <w:szCs w:val="24"/>
          <w:u w:val="single"/>
        </w:rPr>
      </w:pPr>
      <w:r w:rsidRPr="000549BC">
        <w:rPr>
          <w:b/>
          <w:sz w:val="24"/>
          <w:szCs w:val="24"/>
          <w:u w:val="single"/>
        </w:rPr>
        <w:t>Tag 1</w:t>
      </w:r>
    </w:p>
    <w:p w:rsidR="008632E1" w:rsidRPr="008632E1" w:rsidRDefault="008632E1" w:rsidP="008632E1">
      <w:pPr>
        <w:rPr>
          <w:sz w:val="24"/>
          <w:szCs w:val="24"/>
        </w:rPr>
      </w:pPr>
      <w:r w:rsidRPr="00913B24">
        <w:rPr>
          <w:b/>
          <w:sz w:val="24"/>
          <w:szCs w:val="24"/>
        </w:rPr>
        <w:t xml:space="preserve">Einstieg </w:t>
      </w:r>
    </w:p>
    <w:p w:rsidR="008632E1" w:rsidRDefault="00913B24" w:rsidP="00913B24">
      <w:pPr>
        <w:pStyle w:val="ListParagraph"/>
        <w:numPr>
          <w:ilvl w:val="0"/>
          <w:numId w:val="1"/>
        </w:numPr>
        <w:rPr>
          <w:sz w:val="24"/>
          <w:szCs w:val="24"/>
        </w:rPr>
      </w:pPr>
      <w:r>
        <w:rPr>
          <w:sz w:val="24"/>
          <w:szCs w:val="24"/>
        </w:rPr>
        <w:t xml:space="preserve">Im Unterricht </w:t>
      </w:r>
      <w:r w:rsidR="008632E1" w:rsidRPr="00913B24">
        <w:rPr>
          <w:sz w:val="24"/>
          <w:szCs w:val="24"/>
        </w:rPr>
        <w:t>Passwort spielen (Liste im Anhang)</w:t>
      </w:r>
      <w:r w:rsidR="000549BC">
        <w:rPr>
          <w:sz w:val="24"/>
          <w:szCs w:val="24"/>
        </w:rPr>
        <w:t xml:space="preserve"> und Themen finden</w:t>
      </w:r>
    </w:p>
    <w:p w:rsidR="00913B24" w:rsidRDefault="00913B24" w:rsidP="00913B24">
      <w:pPr>
        <w:pStyle w:val="ListParagraph"/>
        <w:numPr>
          <w:ilvl w:val="0"/>
          <w:numId w:val="1"/>
        </w:numPr>
        <w:rPr>
          <w:sz w:val="24"/>
          <w:szCs w:val="24"/>
        </w:rPr>
      </w:pPr>
      <w:r>
        <w:rPr>
          <w:sz w:val="24"/>
          <w:szCs w:val="24"/>
        </w:rPr>
        <w:t>Als Hausaufgaben—eine auswählen</w:t>
      </w:r>
    </w:p>
    <w:p w:rsidR="00913B24" w:rsidRDefault="00913B24" w:rsidP="00913B24">
      <w:pPr>
        <w:pStyle w:val="ListParagraph"/>
        <w:numPr>
          <w:ilvl w:val="1"/>
          <w:numId w:val="1"/>
        </w:numPr>
        <w:rPr>
          <w:sz w:val="24"/>
          <w:szCs w:val="24"/>
        </w:rPr>
      </w:pPr>
      <w:r>
        <w:rPr>
          <w:sz w:val="24"/>
          <w:szCs w:val="24"/>
        </w:rPr>
        <w:t xml:space="preserve">eine Mahlzeit zu Hause photografieren </w:t>
      </w:r>
      <w:r w:rsidR="005801C9">
        <w:rPr>
          <w:sz w:val="24"/>
          <w:szCs w:val="24"/>
        </w:rPr>
        <w:t xml:space="preserve">mit dem Handy/Camera/IPad… </w:t>
      </w:r>
      <w:r>
        <w:rPr>
          <w:sz w:val="24"/>
          <w:szCs w:val="24"/>
        </w:rPr>
        <w:t>und beschreiben</w:t>
      </w:r>
      <w:r w:rsidR="005801C9">
        <w:rPr>
          <w:sz w:val="24"/>
          <w:szCs w:val="24"/>
        </w:rPr>
        <w:t>--</w:t>
      </w:r>
    </w:p>
    <w:p w:rsidR="00913B24" w:rsidRDefault="00913B24" w:rsidP="00913B24">
      <w:pPr>
        <w:pStyle w:val="ListParagraph"/>
        <w:numPr>
          <w:ilvl w:val="2"/>
          <w:numId w:val="1"/>
        </w:numPr>
        <w:rPr>
          <w:sz w:val="24"/>
          <w:szCs w:val="24"/>
        </w:rPr>
      </w:pPr>
      <w:r>
        <w:rPr>
          <w:sz w:val="24"/>
          <w:szCs w:val="24"/>
        </w:rPr>
        <w:t xml:space="preserve">Um </w:t>
      </w:r>
      <w:r w:rsidR="005801C9">
        <w:rPr>
          <w:sz w:val="24"/>
          <w:szCs w:val="24"/>
        </w:rPr>
        <w:t>w</w:t>
      </w:r>
      <w:r>
        <w:rPr>
          <w:sz w:val="24"/>
          <w:szCs w:val="24"/>
        </w:rPr>
        <w:t>i</w:t>
      </w:r>
      <w:r w:rsidR="005801C9">
        <w:rPr>
          <w:sz w:val="24"/>
          <w:szCs w:val="24"/>
        </w:rPr>
        <w:t>e</w:t>
      </w:r>
      <w:r>
        <w:rPr>
          <w:sz w:val="24"/>
          <w:szCs w:val="24"/>
        </w:rPr>
        <w:t xml:space="preserve"> viel Uhr isst du?</w:t>
      </w:r>
    </w:p>
    <w:p w:rsidR="00913B24" w:rsidRDefault="00913B24" w:rsidP="00913B24">
      <w:pPr>
        <w:pStyle w:val="ListParagraph"/>
        <w:numPr>
          <w:ilvl w:val="2"/>
          <w:numId w:val="1"/>
        </w:numPr>
        <w:rPr>
          <w:sz w:val="24"/>
          <w:szCs w:val="24"/>
        </w:rPr>
      </w:pPr>
      <w:r>
        <w:rPr>
          <w:sz w:val="24"/>
          <w:szCs w:val="24"/>
        </w:rPr>
        <w:t>Mit wem isst du?</w:t>
      </w:r>
    </w:p>
    <w:p w:rsidR="00913B24" w:rsidRDefault="00913B24" w:rsidP="00913B24">
      <w:pPr>
        <w:pStyle w:val="ListParagraph"/>
        <w:numPr>
          <w:ilvl w:val="2"/>
          <w:numId w:val="1"/>
        </w:numPr>
        <w:rPr>
          <w:sz w:val="24"/>
          <w:szCs w:val="24"/>
        </w:rPr>
      </w:pPr>
      <w:r>
        <w:rPr>
          <w:sz w:val="24"/>
          <w:szCs w:val="24"/>
        </w:rPr>
        <w:t>Was isst du?</w:t>
      </w:r>
    </w:p>
    <w:p w:rsidR="00913B24" w:rsidRPr="00913B24" w:rsidRDefault="00913B24" w:rsidP="00913B24">
      <w:pPr>
        <w:pStyle w:val="ListParagraph"/>
        <w:numPr>
          <w:ilvl w:val="2"/>
          <w:numId w:val="1"/>
        </w:numPr>
        <w:rPr>
          <w:sz w:val="24"/>
          <w:szCs w:val="24"/>
        </w:rPr>
      </w:pPr>
      <w:r>
        <w:rPr>
          <w:sz w:val="24"/>
          <w:szCs w:val="24"/>
        </w:rPr>
        <w:t>Wo isst du?</w:t>
      </w:r>
    </w:p>
    <w:p w:rsidR="00913B24" w:rsidRDefault="00913B24" w:rsidP="00913B24">
      <w:pPr>
        <w:pStyle w:val="ListParagraph"/>
        <w:numPr>
          <w:ilvl w:val="1"/>
          <w:numId w:val="1"/>
        </w:numPr>
        <w:rPr>
          <w:sz w:val="24"/>
          <w:szCs w:val="24"/>
        </w:rPr>
      </w:pPr>
      <w:r>
        <w:rPr>
          <w:sz w:val="24"/>
          <w:szCs w:val="24"/>
        </w:rPr>
        <w:t>ein Lieblingsessen mit Zutaten</w:t>
      </w:r>
      <w:r w:rsidR="005801C9">
        <w:rPr>
          <w:sz w:val="24"/>
          <w:szCs w:val="24"/>
        </w:rPr>
        <w:t xml:space="preserve"> beschreiben (verbal/malerisch) inklusiv woher kommen die Zutaten, das heiβt in welchem Laden, aus welchem Land?</w:t>
      </w:r>
    </w:p>
    <w:p w:rsidR="005801C9" w:rsidRDefault="005801C9" w:rsidP="00913B24">
      <w:pPr>
        <w:pStyle w:val="ListParagraph"/>
        <w:numPr>
          <w:ilvl w:val="1"/>
          <w:numId w:val="1"/>
        </w:numPr>
        <w:rPr>
          <w:sz w:val="24"/>
          <w:szCs w:val="24"/>
        </w:rPr>
      </w:pPr>
      <w:r>
        <w:rPr>
          <w:sz w:val="24"/>
          <w:szCs w:val="24"/>
        </w:rPr>
        <w:t>ein Foto oder eine Zeichnung von Inhalt des Kühlschranks und/oder Küchenschranks</w:t>
      </w:r>
    </w:p>
    <w:p w:rsidR="000549BC" w:rsidRPr="000549BC" w:rsidRDefault="000549BC" w:rsidP="000549BC">
      <w:pPr>
        <w:rPr>
          <w:sz w:val="24"/>
          <w:szCs w:val="24"/>
        </w:rPr>
      </w:pPr>
      <w:r w:rsidRPr="000549BC">
        <w:rPr>
          <w:b/>
          <w:sz w:val="24"/>
          <w:szCs w:val="24"/>
          <w:u w:val="single"/>
        </w:rPr>
        <w:t>Tag 2</w:t>
      </w:r>
      <w:r>
        <w:rPr>
          <w:sz w:val="24"/>
          <w:szCs w:val="24"/>
        </w:rPr>
        <w:t>:</w:t>
      </w:r>
    </w:p>
    <w:p w:rsidR="00595E28" w:rsidRDefault="000549BC" w:rsidP="00E72FF5">
      <w:pPr>
        <w:pStyle w:val="ListParagraph"/>
        <w:numPr>
          <w:ilvl w:val="0"/>
          <w:numId w:val="4"/>
        </w:numPr>
        <w:rPr>
          <w:sz w:val="24"/>
          <w:szCs w:val="24"/>
        </w:rPr>
      </w:pPr>
      <w:r w:rsidRPr="00E72FF5">
        <w:rPr>
          <w:sz w:val="24"/>
          <w:szCs w:val="24"/>
        </w:rPr>
        <w:t>Ausführliches Besprechen der Hausaufgaben (Gruppenarbeit; Partnerarbeit; Wirbelgruppen)</w:t>
      </w:r>
    </w:p>
    <w:p w:rsidR="000549BC" w:rsidRPr="00E72FF5" w:rsidRDefault="00595E28" w:rsidP="00E72FF5">
      <w:pPr>
        <w:pStyle w:val="ListParagraph"/>
        <w:numPr>
          <w:ilvl w:val="0"/>
          <w:numId w:val="4"/>
        </w:numPr>
        <w:rPr>
          <w:sz w:val="24"/>
          <w:szCs w:val="24"/>
        </w:rPr>
      </w:pPr>
      <w:r>
        <w:rPr>
          <w:sz w:val="24"/>
          <w:szCs w:val="24"/>
        </w:rPr>
        <w:t>Ziele besprechen—provizierende Fragen; Projekt Arbeit?</w:t>
      </w:r>
      <w:r w:rsidR="000549BC" w:rsidRPr="00E72FF5">
        <w:rPr>
          <w:sz w:val="24"/>
          <w:szCs w:val="24"/>
        </w:rPr>
        <w:t xml:space="preserve"> </w:t>
      </w:r>
    </w:p>
    <w:p w:rsidR="000549BC" w:rsidRPr="00E72FF5" w:rsidRDefault="000549BC" w:rsidP="00E72FF5">
      <w:pPr>
        <w:pStyle w:val="ListParagraph"/>
        <w:numPr>
          <w:ilvl w:val="0"/>
          <w:numId w:val="4"/>
        </w:numPr>
        <w:rPr>
          <w:sz w:val="24"/>
          <w:szCs w:val="24"/>
          <w:u w:val="single"/>
        </w:rPr>
      </w:pPr>
      <w:r w:rsidRPr="00E72FF5">
        <w:rPr>
          <w:sz w:val="24"/>
          <w:szCs w:val="24"/>
        </w:rPr>
        <w:t>Wortschatz</w:t>
      </w:r>
      <w:r w:rsidR="00E72FF5" w:rsidRPr="00E72FF5">
        <w:rPr>
          <w:sz w:val="24"/>
          <w:szCs w:val="24"/>
        </w:rPr>
        <w:t xml:space="preserve"> erarbeiten (inkl. Lebensmittel, Länder…)</w:t>
      </w:r>
    </w:p>
    <w:p w:rsidR="00E72FF5" w:rsidRPr="00E72FF5" w:rsidRDefault="00E72FF5" w:rsidP="00E72FF5">
      <w:pPr>
        <w:pStyle w:val="ListParagraph"/>
        <w:numPr>
          <w:ilvl w:val="0"/>
          <w:numId w:val="4"/>
        </w:numPr>
        <w:rPr>
          <w:sz w:val="24"/>
          <w:szCs w:val="24"/>
        </w:rPr>
      </w:pPr>
      <w:r w:rsidRPr="00E72FF5">
        <w:rPr>
          <w:sz w:val="24"/>
          <w:szCs w:val="24"/>
        </w:rPr>
        <w:t>Weltkarte in den Unterricht mitbringen, mit Pins – Länder ‘feststecken’</w:t>
      </w:r>
    </w:p>
    <w:p w:rsidR="00E72FF5" w:rsidRPr="00E72FF5" w:rsidRDefault="00E72FF5" w:rsidP="005801C9">
      <w:pPr>
        <w:rPr>
          <w:sz w:val="24"/>
          <w:szCs w:val="24"/>
          <w:u w:val="single"/>
        </w:rPr>
      </w:pPr>
      <w:r w:rsidRPr="00E72FF5">
        <w:rPr>
          <w:sz w:val="24"/>
          <w:szCs w:val="24"/>
          <w:u w:val="single"/>
        </w:rPr>
        <w:t xml:space="preserve">Hausaufgaben: </w:t>
      </w:r>
    </w:p>
    <w:p w:rsidR="00595E28" w:rsidRPr="00595E28" w:rsidRDefault="00E72FF5" w:rsidP="00595E28">
      <w:pPr>
        <w:pStyle w:val="ListParagraph"/>
        <w:numPr>
          <w:ilvl w:val="0"/>
          <w:numId w:val="3"/>
        </w:numPr>
        <w:rPr>
          <w:sz w:val="24"/>
          <w:szCs w:val="24"/>
        </w:rPr>
      </w:pPr>
      <w:r w:rsidRPr="00E72FF5">
        <w:rPr>
          <w:sz w:val="24"/>
          <w:szCs w:val="24"/>
        </w:rPr>
        <w:t>Bilder und Link anschauen / Ausgedruckte Fotografien bzw. Bücher mit in den Unterricht bringen</w:t>
      </w:r>
      <w:r w:rsidR="00595E28">
        <w:rPr>
          <w:sz w:val="24"/>
          <w:szCs w:val="24"/>
        </w:rPr>
        <w:t xml:space="preserve"> </w:t>
      </w:r>
      <w:r w:rsidR="00595E28">
        <w:rPr>
          <w:rFonts w:ascii="Arial" w:hAnsi="Arial" w:cs="Arial"/>
          <w:color w:val="000000"/>
          <w:sz w:val="18"/>
          <w:szCs w:val="18"/>
          <w:shd w:val="clear" w:color="auto" w:fill="FFFFFF"/>
        </w:rPr>
        <w:t>What the World Eats, Part I (</w:t>
      </w:r>
      <w:hyperlink r:id="rId6" w:history="1">
        <w:r w:rsidR="00595E28" w:rsidRPr="003B2366">
          <w:rPr>
            <w:rStyle w:val="Hyperlink"/>
            <w:rFonts w:ascii="Arial" w:hAnsi="Arial" w:cs="Arial"/>
            <w:sz w:val="18"/>
            <w:szCs w:val="18"/>
            <w:shd w:val="clear" w:color="auto" w:fill="FFFFFF"/>
          </w:rPr>
          <w:t>http://www.time.com/time/photogallery/0,29307,1626519,00.html</w:t>
        </w:r>
      </w:hyperlink>
      <w:r w:rsidR="00595E28">
        <w:rPr>
          <w:rFonts w:ascii="Arial" w:hAnsi="Arial" w:cs="Arial"/>
          <w:color w:val="000000"/>
          <w:sz w:val="18"/>
          <w:szCs w:val="18"/>
          <w:shd w:val="clear" w:color="auto" w:fill="FFFFFF"/>
        </w:rPr>
        <w:t>)</w:t>
      </w:r>
    </w:p>
    <w:p w:rsidR="00E72FF5" w:rsidRDefault="00E72FF5" w:rsidP="00E72FF5">
      <w:pPr>
        <w:pStyle w:val="ListParagraph"/>
        <w:numPr>
          <w:ilvl w:val="0"/>
          <w:numId w:val="3"/>
        </w:numPr>
        <w:rPr>
          <w:sz w:val="24"/>
          <w:szCs w:val="24"/>
        </w:rPr>
      </w:pPr>
      <w:r>
        <w:rPr>
          <w:sz w:val="24"/>
          <w:szCs w:val="24"/>
        </w:rPr>
        <w:t>Fragen: In welchem Land wohnt die Familie? Wie viele Familienmitglieder gibt es? Wo ist die Familie im Bild (Wohnzimmer? am Tisch?....)? Welche Lebensmittel gibt es? Wie viel Geld gibt die Familie in einer Woche für Lebensmittel aus? Gibt es sonst noch etwas Bemerkenswertes im Bild (z.B. Fernseher? Gro</w:t>
      </w:r>
      <w:r w:rsidR="00530C01">
        <w:rPr>
          <w:sz w:val="24"/>
          <w:szCs w:val="24"/>
        </w:rPr>
        <w:t>βfamilie?</w:t>
      </w:r>
      <w:r w:rsidR="00C14877">
        <w:rPr>
          <w:sz w:val="24"/>
          <w:szCs w:val="24"/>
        </w:rPr>
        <w:t xml:space="preserve"> Was tragen die Menschen?</w:t>
      </w:r>
      <w:r w:rsidR="00530C01">
        <w:rPr>
          <w:sz w:val="24"/>
          <w:szCs w:val="24"/>
        </w:rPr>
        <w:t>)</w:t>
      </w:r>
    </w:p>
    <w:p w:rsidR="00DB70C3" w:rsidRPr="00DB70C3" w:rsidRDefault="00DB70C3" w:rsidP="00E72FF5">
      <w:pPr>
        <w:pStyle w:val="ListParagraph"/>
        <w:numPr>
          <w:ilvl w:val="0"/>
          <w:numId w:val="3"/>
        </w:numPr>
        <w:rPr>
          <w:sz w:val="24"/>
          <w:szCs w:val="24"/>
        </w:rPr>
      </w:pPr>
      <w:r w:rsidRPr="00DB70C3">
        <w:rPr>
          <w:sz w:val="24"/>
          <w:szCs w:val="24"/>
        </w:rPr>
        <w:t xml:space="preserve">CIA World Fact Book für das Land recherchieren (mit spezifischen Fragen) </w:t>
      </w:r>
      <w:hyperlink r:id="rId7" w:history="1">
        <w:r w:rsidRPr="00DB70C3">
          <w:rPr>
            <w:rStyle w:val="Hyperlink"/>
            <w:rFonts w:ascii="Tahoma" w:hAnsi="Tahoma" w:cs="Tahoma"/>
            <w:sz w:val="20"/>
            <w:szCs w:val="20"/>
            <w:shd w:val="clear" w:color="auto" w:fill="FFFFFF"/>
          </w:rPr>
          <w:t>https://www.cia.gov/library/publications/the-world-factbook/index.html</w:t>
        </w:r>
      </w:hyperlink>
      <w:r w:rsidRPr="00DB70C3">
        <w:rPr>
          <w:rFonts w:ascii="Tahoma" w:hAnsi="Tahoma" w:cs="Tahoma"/>
          <w:color w:val="000000"/>
          <w:sz w:val="20"/>
          <w:szCs w:val="20"/>
          <w:shd w:val="clear" w:color="auto" w:fill="FFFFFF"/>
        </w:rPr>
        <w:t xml:space="preserve"> </w:t>
      </w:r>
      <w:r w:rsidRPr="00DB70C3">
        <w:rPr>
          <w:sz w:val="24"/>
          <w:szCs w:val="24"/>
        </w:rPr>
        <w:t>(Lehrer—</w:t>
      </w:r>
      <w:r>
        <w:rPr>
          <w:sz w:val="24"/>
          <w:szCs w:val="24"/>
        </w:rPr>
        <w:t xml:space="preserve">Free and Reduced Lunch Statistik; Durchschnittliches Einkommen in der Stadt/im Staat; Wie viel geben wir in der Woch aus?) </w:t>
      </w:r>
    </w:p>
    <w:p w:rsidR="00AF25E4" w:rsidRDefault="00AF25E4" w:rsidP="00C14877">
      <w:pPr>
        <w:rPr>
          <w:b/>
          <w:sz w:val="24"/>
          <w:szCs w:val="24"/>
          <w:u w:val="single"/>
        </w:rPr>
      </w:pPr>
    </w:p>
    <w:p w:rsidR="00C14877" w:rsidRPr="00C14877" w:rsidRDefault="00C14877" w:rsidP="00C14877">
      <w:pPr>
        <w:rPr>
          <w:b/>
          <w:sz w:val="24"/>
          <w:szCs w:val="24"/>
          <w:u w:val="single"/>
        </w:rPr>
      </w:pPr>
      <w:r w:rsidRPr="00C14877">
        <w:rPr>
          <w:b/>
          <w:sz w:val="24"/>
          <w:szCs w:val="24"/>
          <w:u w:val="single"/>
        </w:rPr>
        <w:lastRenderedPageBreak/>
        <w:t>Tag 3:</w:t>
      </w:r>
    </w:p>
    <w:p w:rsidR="00E72FF5" w:rsidRPr="000549BC" w:rsidRDefault="00DB70C3" w:rsidP="005801C9">
      <w:pPr>
        <w:rPr>
          <w:sz w:val="24"/>
          <w:szCs w:val="24"/>
        </w:rPr>
      </w:pPr>
      <w:r>
        <w:rPr>
          <w:sz w:val="24"/>
          <w:szCs w:val="24"/>
        </w:rPr>
        <w:t xml:space="preserve">Die Hausaufgaben besprechen </w:t>
      </w:r>
    </w:p>
    <w:p w:rsidR="005801C9" w:rsidRDefault="00AF25E4" w:rsidP="005801C9">
      <w:pPr>
        <w:rPr>
          <w:sz w:val="24"/>
          <w:szCs w:val="24"/>
        </w:rPr>
      </w:pPr>
      <w:r>
        <w:rPr>
          <w:b/>
          <w:sz w:val="24"/>
          <w:szCs w:val="24"/>
        </w:rPr>
        <w:t xml:space="preserve">Weiterfuehrende </w:t>
      </w:r>
      <w:r w:rsidR="000549BC" w:rsidRPr="000549BC">
        <w:rPr>
          <w:b/>
          <w:sz w:val="24"/>
          <w:szCs w:val="24"/>
        </w:rPr>
        <w:t>Denkaufgab</w:t>
      </w:r>
      <w:r>
        <w:rPr>
          <w:b/>
          <w:sz w:val="24"/>
          <w:szCs w:val="24"/>
        </w:rPr>
        <w:t>en</w:t>
      </w:r>
    </w:p>
    <w:p w:rsidR="00BF681F" w:rsidRDefault="00BF681F" w:rsidP="00BF681F">
      <w:pPr>
        <w:pStyle w:val="ListParagraph"/>
        <w:numPr>
          <w:ilvl w:val="0"/>
          <w:numId w:val="5"/>
        </w:numPr>
        <w:rPr>
          <w:sz w:val="24"/>
          <w:szCs w:val="24"/>
        </w:rPr>
      </w:pPr>
      <w:r w:rsidRPr="00BF681F">
        <w:rPr>
          <w:sz w:val="24"/>
          <w:szCs w:val="24"/>
        </w:rPr>
        <w:t>Ha</w:t>
      </w:r>
      <w:r>
        <w:rPr>
          <w:sz w:val="24"/>
          <w:szCs w:val="24"/>
        </w:rPr>
        <w:t>usaufgabe bespre</w:t>
      </w:r>
      <w:r w:rsidRPr="00BF681F">
        <w:rPr>
          <w:sz w:val="24"/>
          <w:szCs w:val="24"/>
        </w:rPr>
        <w:t>chen</w:t>
      </w:r>
    </w:p>
    <w:p w:rsidR="000549BC" w:rsidRPr="00BF681F" w:rsidRDefault="000549BC" w:rsidP="00BF681F">
      <w:pPr>
        <w:pStyle w:val="ListParagraph"/>
        <w:numPr>
          <w:ilvl w:val="0"/>
          <w:numId w:val="5"/>
        </w:numPr>
        <w:rPr>
          <w:sz w:val="24"/>
          <w:szCs w:val="24"/>
        </w:rPr>
      </w:pPr>
      <w:r w:rsidRPr="00BF681F">
        <w:rPr>
          <w:sz w:val="24"/>
          <w:szCs w:val="24"/>
        </w:rPr>
        <w:t>Provizierende Fragen, z.B.</w:t>
      </w:r>
    </w:p>
    <w:p w:rsidR="000549BC" w:rsidRDefault="00EC0B32" w:rsidP="000549BC">
      <w:pPr>
        <w:pStyle w:val="ListParagraph"/>
        <w:numPr>
          <w:ilvl w:val="1"/>
          <w:numId w:val="2"/>
        </w:numPr>
        <w:rPr>
          <w:sz w:val="24"/>
          <w:szCs w:val="24"/>
        </w:rPr>
      </w:pPr>
      <w:r>
        <w:rPr>
          <w:sz w:val="24"/>
          <w:szCs w:val="24"/>
        </w:rPr>
        <w:t>Wie viel soll man Menschen helfen, die nicht genug zu Essen haben?</w:t>
      </w:r>
    </w:p>
    <w:p w:rsidR="00EC0B32" w:rsidRDefault="00EC0B32" w:rsidP="000549BC">
      <w:pPr>
        <w:pStyle w:val="ListParagraph"/>
        <w:numPr>
          <w:ilvl w:val="1"/>
          <w:numId w:val="2"/>
        </w:numPr>
        <w:rPr>
          <w:sz w:val="24"/>
          <w:szCs w:val="24"/>
        </w:rPr>
      </w:pPr>
      <w:r>
        <w:rPr>
          <w:sz w:val="24"/>
          <w:szCs w:val="24"/>
        </w:rPr>
        <w:t>Was wird im Ort gemacht um Leute zu unterstützen?</w:t>
      </w:r>
    </w:p>
    <w:p w:rsidR="00BF681F" w:rsidRPr="00BF681F" w:rsidRDefault="00BF681F" w:rsidP="00BF681F">
      <w:pPr>
        <w:rPr>
          <w:sz w:val="24"/>
          <w:szCs w:val="24"/>
          <w:u w:val="single"/>
        </w:rPr>
      </w:pPr>
      <w:r w:rsidRPr="00BF681F">
        <w:rPr>
          <w:sz w:val="24"/>
          <w:szCs w:val="24"/>
          <w:u w:val="single"/>
        </w:rPr>
        <w:t>Hausaufgaben</w:t>
      </w:r>
    </w:p>
    <w:p w:rsidR="00BF681F" w:rsidRDefault="005801C9" w:rsidP="00BF681F">
      <w:pPr>
        <w:pStyle w:val="ListParagraph"/>
        <w:numPr>
          <w:ilvl w:val="0"/>
          <w:numId w:val="6"/>
        </w:numPr>
        <w:rPr>
          <w:sz w:val="24"/>
          <w:szCs w:val="24"/>
        </w:rPr>
      </w:pPr>
      <w:r w:rsidRPr="00BF681F">
        <w:rPr>
          <w:sz w:val="24"/>
          <w:szCs w:val="24"/>
        </w:rPr>
        <w:t>mit den Eltern, Groβeltern, mit einem/einer Erwachsene besprechen, wie sind die Mahlzeiten gleich/anders als die in ihrer Kindheit waren?</w:t>
      </w:r>
    </w:p>
    <w:p w:rsidR="005801C9" w:rsidRPr="00BF681F" w:rsidRDefault="005801C9" w:rsidP="00BF681F">
      <w:pPr>
        <w:pStyle w:val="ListParagraph"/>
        <w:numPr>
          <w:ilvl w:val="0"/>
          <w:numId w:val="6"/>
        </w:numPr>
        <w:rPr>
          <w:sz w:val="24"/>
          <w:szCs w:val="24"/>
        </w:rPr>
      </w:pPr>
      <w:r w:rsidRPr="00BF681F">
        <w:rPr>
          <w:sz w:val="24"/>
          <w:szCs w:val="24"/>
        </w:rPr>
        <w:t>Ausflug/Wettbewerb in den/im Supermarkt/Seven 11/Tankstelle</w:t>
      </w:r>
      <w:r w:rsidR="000549BC" w:rsidRPr="00BF681F">
        <w:rPr>
          <w:sz w:val="24"/>
          <w:szCs w:val="24"/>
        </w:rPr>
        <w:t>: Woher kommen die Lebensmittel (Ursprung [aus Mexiko…]) und aufschreiben? (Fünf Getränke; fünf Obst und Gemüse Sorten…)</w:t>
      </w:r>
    </w:p>
    <w:p w:rsidR="00DB70C3" w:rsidRDefault="00DB70C3">
      <w:pPr>
        <w:rPr>
          <w:sz w:val="24"/>
          <w:szCs w:val="24"/>
        </w:rPr>
      </w:pPr>
      <w:r w:rsidRPr="00DB70C3">
        <w:rPr>
          <w:b/>
          <w:sz w:val="24"/>
          <w:szCs w:val="24"/>
          <w:u w:val="single"/>
        </w:rPr>
        <w:t>Noch Ideen</w:t>
      </w:r>
      <w:r>
        <w:rPr>
          <w:sz w:val="24"/>
          <w:szCs w:val="24"/>
        </w:rPr>
        <w:t>:</w:t>
      </w:r>
    </w:p>
    <w:p w:rsidR="003373A0" w:rsidRDefault="00DB70C3">
      <w:pPr>
        <w:rPr>
          <w:sz w:val="24"/>
          <w:szCs w:val="24"/>
        </w:rPr>
      </w:pPr>
      <w:r>
        <w:rPr>
          <w:sz w:val="24"/>
          <w:szCs w:val="24"/>
        </w:rPr>
        <w:t>Statistik</w:t>
      </w:r>
    </w:p>
    <w:p w:rsidR="00DB70C3" w:rsidRDefault="003373A0">
      <w:pPr>
        <w:rPr>
          <w:sz w:val="24"/>
          <w:szCs w:val="24"/>
        </w:rPr>
      </w:pPr>
      <w:r>
        <w:rPr>
          <w:sz w:val="24"/>
          <w:szCs w:val="24"/>
        </w:rPr>
        <w:t xml:space="preserve">Hörverständnis </w:t>
      </w:r>
      <w:hyperlink r:id="rId8" w:history="1">
        <w:r w:rsidRPr="003B2366">
          <w:rPr>
            <w:rStyle w:val="Hyperlink"/>
            <w:sz w:val="24"/>
            <w:szCs w:val="24"/>
          </w:rPr>
          <w:t>http://www.tivi.de/fernsehen/logo/artikel/40646/index.html</w:t>
        </w:r>
      </w:hyperlink>
    </w:p>
    <w:p w:rsidR="003373A0" w:rsidRDefault="00FC5770">
      <w:pPr>
        <w:rPr>
          <w:sz w:val="24"/>
          <w:szCs w:val="24"/>
        </w:rPr>
      </w:pPr>
      <w:r>
        <w:rPr>
          <w:sz w:val="24"/>
          <w:szCs w:val="24"/>
        </w:rPr>
        <w:t xml:space="preserve">Was kostet die Banane? </w:t>
      </w:r>
      <w:hyperlink r:id="rId9" w:history="1">
        <w:r w:rsidRPr="003B2366">
          <w:rPr>
            <w:rStyle w:val="Hyperlink"/>
            <w:sz w:val="24"/>
            <w:szCs w:val="24"/>
          </w:rPr>
          <w:t>http://www.youtube.com/watch?v=Oc6FhIXq46c</w:t>
        </w:r>
      </w:hyperlink>
    </w:p>
    <w:p w:rsidR="00FC5770" w:rsidRDefault="00FC5770">
      <w:pPr>
        <w:rPr>
          <w:sz w:val="24"/>
          <w:szCs w:val="24"/>
        </w:rPr>
      </w:pPr>
      <w:r>
        <w:rPr>
          <w:sz w:val="24"/>
          <w:szCs w:val="24"/>
        </w:rPr>
        <w:t xml:space="preserve">Das krumme Geschäft mit Bananen </w:t>
      </w:r>
      <w:hyperlink r:id="rId10" w:history="1">
        <w:r w:rsidRPr="003B2366">
          <w:rPr>
            <w:rStyle w:val="Hyperlink"/>
            <w:sz w:val="24"/>
            <w:szCs w:val="24"/>
          </w:rPr>
          <w:t>http://www.youtube.com/watch?v=mA-nD41oQ_4</w:t>
        </w:r>
      </w:hyperlink>
    </w:p>
    <w:p w:rsidR="00FC5770" w:rsidRDefault="00AF25E4">
      <w:pPr>
        <w:rPr>
          <w:sz w:val="24"/>
          <w:szCs w:val="24"/>
        </w:rPr>
      </w:pPr>
      <w:r>
        <w:rPr>
          <w:sz w:val="24"/>
          <w:szCs w:val="24"/>
        </w:rPr>
        <w:t>ARD Mediathek, verschiende Sendungen zu aktuellen Themen</w:t>
      </w:r>
    </w:p>
    <w:p w:rsidR="00AF25E4" w:rsidRDefault="00DB70C3">
      <w:pPr>
        <w:rPr>
          <w:sz w:val="24"/>
          <w:szCs w:val="24"/>
        </w:rPr>
      </w:pPr>
      <w:r>
        <w:rPr>
          <w:sz w:val="24"/>
          <w:szCs w:val="24"/>
        </w:rPr>
        <w:t>Familie “Haushaltsbudget”</w:t>
      </w:r>
      <w:r w:rsidR="00AF25E4">
        <w:rPr>
          <w:sz w:val="24"/>
          <w:szCs w:val="24"/>
        </w:rPr>
        <w:t xml:space="preserve"> – wie viel Geld gebt ihr zu Hause aus?</w:t>
      </w:r>
    </w:p>
    <w:p w:rsidR="00DB70C3" w:rsidRDefault="00DB70C3">
      <w:pPr>
        <w:rPr>
          <w:sz w:val="24"/>
          <w:szCs w:val="24"/>
        </w:rPr>
      </w:pPr>
      <w:r>
        <w:rPr>
          <w:sz w:val="24"/>
          <w:szCs w:val="24"/>
        </w:rPr>
        <w:br w:type="page"/>
      </w:r>
    </w:p>
    <w:p w:rsidR="008632E1" w:rsidRPr="00DB70C3" w:rsidRDefault="008632E1" w:rsidP="00DB70C3">
      <w:pPr>
        <w:rPr>
          <w:sz w:val="24"/>
          <w:szCs w:val="24"/>
        </w:rPr>
      </w:pPr>
      <w:r w:rsidRPr="00DB70C3">
        <w:rPr>
          <w:sz w:val="24"/>
          <w:szCs w:val="24"/>
        </w:rPr>
        <w:lastRenderedPageBreak/>
        <w:br w:type="page"/>
      </w:r>
    </w:p>
    <w:p w:rsidR="008632E1" w:rsidRDefault="008632E1" w:rsidP="008632E1">
      <w:pPr>
        <w:rPr>
          <w:sz w:val="24"/>
          <w:szCs w:val="24"/>
        </w:rPr>
      </w:pPr>
      <w:r>
        <w:rPr>
          <w:sz w:val="24"/>
          <w:szCs w:val="24"/>
        </w:rPr>
        <w:lastRenderedPageBreak/>
        <w:t>Passwort Liste:</w:t>
      </w:r>
      <w:r w:rsidR="00595E28">
        <w:rPr>
          <w:sz w:val="24"/>
          <w:szCs w:val="24"/>
        </w:rPr>
        <w:t xml:space="preserve"> (Partner Arbeit)</w:t>
      </w:r>
    </w:p>
    <w:p w:rsidR="008632E1" w:rsidRDefault="008632E1" w:rsidP="00595E28">
      <w:pPr>
        <w:spacing w:after="0"/>
        <w:rPr>
          <w:sz w:val="24"/>
          <w:szCs w:val="24"/>
        </w:rPr>
      </w:pPr>
      <w:r>
        <w:rPr>
          <w:sz w:val="24"/>
          <w:szCs w:val="24"/>
        </w:rPr>
        <w:t>consumerism</w:t>
      </w:r>
    </w:p>
    <w:p w:rsidR="00913B24" w:rsidRDefault="00913B24" w:rsidP="00595E28">
      <w:pPr>
        <w:spacing w:after="0"/>
        <w:rPr>
          <w:sz w:val="24"/>
          <w:szCs w:val="24"/>
        </w:rPr>
      </w:pPr>
      <w:r>
        <w:rPr>
          <w:sz w:val="24"/>
          <w:szCs w:val="24"/>
        </w:rPr>
        <w:t>ingredients</w:t>
      </w:r>
    </w:p>
    <w:p w:rsidR="008632E1" w:rsidRDefault="008632E1" w:rsidP="00595E28">
      <w:pPr>
        <w:spacing w:after="0"/>
        <w:rPr>
          <w:sz w:val="24"/>
          <w:szCs w:val="24"/>
        </w:rPr>
      </w:pPr>
      <w:r>
        <w:rPr>
          <w:sz w:val="24"/>
          <w:szCs w:val="24"/>
        </w:rPr>
        <w:t>obesity</w:t>
      </w:r>
    </w:p>
    <w:p w:rsidR="008632E1" w:rsidRDefault="008632E1" w:rsidP="00595E28">
      <w:pPr>
        <w:spacing w:after="0"/>
        <w:rPr>
          <w:sz w:val="24"/>
          <w:szCs w:val="24"/>
        </w:rPr>
      </w:pPr>
      <w:r>
        <w:rPr>
          <w:sz w:val="24"/>
          <w:szCs w:val="24"/>
        </w:rPr>
        <w:t>dependency</w:t>
      </w:r>
    </w:p>
    <w:p w:rsidR="008632E1" w:rsidRDefault="008632E1" w:rsidP="00595E28">
      <w:pPr>
        <w:spacing w:after="0"/>
        <w:rPr>
          <w:sz w:val="24"/>
          <w:szCs w:val="24"/>
        </w:rPr>
      </w:pPr>
      <w:r>
        <w:rPr>
          <w:sz w:val="24"/>
          <w:szCs w:val="24"/>
        </w:rPr>
        <w:t>globalization</w:t>
      </w:r>
    </w:p>
    <w:p w:rsidR="008632E1" w:rsidRDefault="008632E1" w:rsidP="00595E28">
      <w:pPr>
        <w:spacing w:after="0"/>
        <w:rPr>
          <w:sz w:val="24"/>
          <w:szCs w:val="24"/>
        </w:rPr>
      </w:pPr>
      <w:r>
        <w:rPr>
          <w:sz w:val="24"/>
          <w:szCs w:val="24"/>
        </w:rPr>
        <w:t>sanctions</w:t>
      </w:r>
    </w:p>
    <w:p w:rsidR="008632E1" w:rsidRDefault="008632E1" w:rsidP="00595E28">
      <w:pPr>
        <w:spacing w:after="0"/>
        <w:rPr>
          <w:sz w:val="24"/>
          <w:szCs w:val="24"/>
        </w:rPr>
      </w:pPr>
      <w:r>
        <w:rPr>
          <w:sz w:val="24"/>
          <w:szCs w:val="24"/>
        </w:rPr>
        <w:t>preservatives</w:t>
      </w:r>
    </w:p>
    <w:p w:rsidR="008632E1" w:rsidRDefault="008632E1" w:rsidP="00595E28">
      <w:pPr>
        <w:spacing w:after="0"/>
        <w:rPr>
          <w:sz w:val="24"/>
          <w:szCs w:val="24"/>
        </w:rPr>
      </w:pPr>
      <w:r>
        <w:rPr>
          <w:sz w:val="24"/>
          <w:szCs w:val="24"/>
        </w:rPr>
        <w:t>agribusiness</w:t>
      </w:r>
    </w:p>
    <w:p w:rsidR="008632E1" w:rsidRDefault="00913B24" w:rsidP="00595E28">
      <w:pPr>
        <w:spacing w:after="0"/>
        <w:rPr>
          <w:sz w:val="24"/>
          <w:szCs w:val="24"/>
        </w:rPr>
      </w:pPr>
      <w:r>
        <w:rPr>
          <w:sz w:val="24"/>
          <w:szCs w:val="24"/>
        </w:rPr>
        <w:t>stereotypes</w:t>
      </w:r>
    </w:p>
    <w:p w:rsidR="00913B24" w:rsidRDefault="00913B24" w:rsidP="00595E28">
      <w:pPr>
        <w:spacing w:after="0"/>
        <w:rPr>
          <w:sz w:val="24"/>
          <w:szCs w:val="24"/>
        </w:rPr>
      </w:pPr>
      <w:r>
        <w:rPr>
          <w:sz w:val="24"/>
          <w:szCs w:val="24"/>
        </w:rPr>
        <w:t>malnurishment</w:t>
      </w:r>
    </w:p>
    <w:p w:rsidR="00913B24" w:rsidRDefault="00913B24" w:rsidP="00595E28">
      <w:pPr>
        <w:spacing w:after="0"/>
        <w:rPr>
          <w:sz w:val="24"/>
          <w:szCs w:val="24"/>
        </w:rPr>
      </w:pPr>
      <w:r>
        <w:rPr>
          <w:sz w:val="24"/>
          <w:szCs w:val="24"/>
        </w:rPr>
        <w:t>packaging</w:t>
      </w:r>
    </w:p>
    <w:p w:rsidR="00913B24" w:rsidRDefault="00913B24" w:rsidP="00595E28">
      <w:pPr>
        <w:spacing w:after="0"/>
        <w:rPr>
          <w:sz w:val="24"/>
          <w:szCs w:val="24"/>
        </w:rPr>
      </w:pPr>
      <w:r>
        <w:rPr>
          <w:sz w:val="24"/>
          <w:szCs w:val="24"/>
        </w:rPr>
        <w:t>marketing</w:t>
      </w:r>
    </w:p>
    <w:p w:rsidR="00913B24" w:rsidRDefault="00913B24" w:rsidP="00595E28">
      <w:pPr>
        <w:spacing w:after="0"/>
        <w:rPr>
          <w:sz w:val="24"/>
          <w:szCs w:val="24"/>
        </w:rPr>
      </w:pPr>
      <w:r>
        <w:rPr>
          <w:sz w:val="24"/>
          <w:szCs w:val="24"/>
        </w:rPr>
        <w:t>farmer’s market</w:t>
      </w:r>
    </w:p>
    <w:p w:rsidR="00913B24" w:rsidRDefault="00913B24" w:rsidP="00595E28">
      <w:pPr>
        <w:spacing w:after="0"/>
        <w:rPr>
          <w:sz w:val="24"/>
          <w:szCs w:val="24"/>
        </w:rPr>
      </w:pPr>
      <w:r>
        <w:rPr>
          <w:sz w:val="24"/>
          <w:szCs w:val="24"/>
        </w:rPr>
        <w:t>grocery store</w:t>
      </w:r>
    </w:p>
    <w:p w:rsidR="00913B24" w:rsidRDefault="00913B24" w:rsidP="00595E28">
      <w:pPr>
        <w:spacing w:after="0"/>
        <w:rPr>
          <w:sz w:val="24"/>
          <w:szCs w:val="24"/>
        </w:rPr>
      </w:pPr>
      <w:r>
        <w:rPr>
          <w:sz w:val="24"/>
          <w:szCs w:val="24"/>
        </w:rPr>
        <w:t>resources</w:t>
      </w:r>
    </w:p>
    <w:p w:rsidR="008632E1" w:rsidRPr="008632E1" w:rsidRDefault="008632E1" w:rsidP="008632E1">
      <w:pPr>
        <w:rPr>
          <w:sz w:val="24"/>
          <w:szCs w:val="24"/>
        </w:rPr>
      </w:pPr>
    </w:p>
    <w:sectPr w:rsidR="008632E1" w:rsidRPr="008632E1" w:rsidSect="008632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D63"/>
    <w:multiLevelType w:val="hybridMultilevel"/>
    <w:tmpl w:val="6B868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94803"/>
    <w:multiLevelType w:val="hybridMultilevel"/>
    <w:tmpl w:val="A566E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35E4D"/>
    <w:multiLevelType w:val="hybridMultilevel"/>
    <w:tmpl w:val="06C02F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F563D"/>
    <w:multiLevelType w:val="hybridMultilevel"/>
    <w:tmpl w:val="E25EAF5C"/>
    <w:lvl w:ilvl="0" w:tplc="ADECE3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6F1A4A"/>
    <w:multiLevelType w:val="hybridMultilevel"/>
    <w:tmpl w:val="FF389090"/>
    <w:lvl w:ilvl="0" w:tplc="5DF60D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084396"/>
    <w:multiLevelType w:val="hybridMultilevel"/>
    <w:tmpl w:val="A3CEB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632E1"/>
    <w:rsid w:val="000549BC"/>
    <w:rsid w:val="002E7E17"/>
    <w:rsid w:val="003373A0"/>
    <w:rsid w:val="00356581"/>
    <w:rsid w:val="00530C01"/>
    <w:rsid w:val="005801C9"/>
    <w:rsid w:val="00595E28"/>
    <w:rsid w:val="008632E1"/>
    <w:rsid w:val="00913B24"/>
    <w:rsid w:val="00AF25E4"/>
    <w:rsid w:val="00B61AB1"/>
    <w:rsid w:val="00BF681F"/>
    <w:rsid w:val="00C14877"/>
    <w:rsid w:val="00DB70C3"/>
    <w:rsid w:val="00E72FF5"/>
    <w:rsid w:val="00EC0B32"/>
    <w:rsid w:val="00FB709D"/>
    <w:rsid w:val="00FC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B24"/>
    <w:rPr>
      <w:color w:val="0000FF" w:themeColor="hyperlink"/>
      <w:u w:val="single"/>
    </w:rPr>
  </w:style>
  <w:style w:type="paragraph" w:styleId="ListParagraph">
    <w:name w:val="List Paragraph"/>
    <w:basedOn w:val="Normal"/>
    <w:uiPriority w:val="34"/>
    <w:qFormat/>
    <w:rsid w:val="00913B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vi.de/fernsehen/logo/artikel/40646/index.html" TargetMode="External"/><Relationship Id="rId3" Type="http://schemas.openxmlformats.org/officeDocument/2006/relationships/settings" Target="settings.xml"/><Relationship Id="rId7" Type="http://schemas.openxmlformats.org/officeDocument/2006/relationships/hyperlink" Target="https://www.cia.gov/library/publications/the-world-factbook/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com/time/photogallery/0,29307,1626519,00.html" TargetMode="External"/><Relationship Id="rId11" Type="http://schemas.openxmlformats.org/officeDocument/2006/relationships/fontTable" Target="fontTable.xml"/><Relationship Id="rId5" Type="http://schemas.openxmlformats.org/officeDocument/2006/relationships/hyperlink" Target="http://www.actfl.org/sites/default/files/pdfs/Aligning_CCSS_Language_Standards_v6.pdf" TargetMode="External"/><Relationship Id="rId10" Type="http://schemas.openxmlformats.org/officeDocument/2006/relationships/hyperlink" Target="http://www.youtube.com/watch?v=mA-nD41oQ_4" TargetMode="External"/><Relationship Id="rId4" Type="http://schemas.openxmlformats.org/officeDocument/2006/relationships/webSettings" Target="webSettings.xml"/><Relationship Id="rId9" Type="http://schemas.openxmlformats.org/officeDocument/2006/relationships/hyperlink" Target="http://www.youtube.com/watch?v=Oc6FhIXq4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Barnes</dc:creator>
  <cp:keywords/>
  <dc:description/>
  <cp:lastModifiedBy>Warren Barnes</cp:lastModifiedBy>
  <cp:revision>10</cp:revision>
  <dcterms:created xsi:type="dcterms:W3CDTF">2013-03-03T17:20:00Z</dcterms:created>
  <dcterms:modified xsi:type="dcterms:W3CDTF">2013-03-03T18:52:00Z</dcterms:modified>
</cp:coreProperties>
</file>